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F6294A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6E3327">
            <w:pPr>
              <w:jc w:val="center"/>
              <w:rPr>
                <w:color w:val="000000"/>
              </w:rPr>
            </w:pPr>
            <w:r w:rsidRPr="0017769F">
              <w:t>Сумма, выделенная для закупа (с НДС)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</w:rPr>
            </w:pPr>
            <w:r w:rsidRPr="00AF0B93">
              <w:rPr>
                <w:color w:val="000000"/>
              </w:rPr>
              <w:t>ЧАС, Третичный амин, Вспомогательные компоненты - 1л                                         N,N-бис(3-аминопропил)додециламин 0.17 %, Алкилдиметилбензиламмоний хлорид (АДБАХ) 0.25 %, Дидецилдиметиламмоний хлорид 0.2 %,  (кожный антисептик)  -1л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18</w:t>
            </w:r>
            <w:r w:rsidR="006D7617">
              <w:rPr>
                <w:color w:val="000000"/>
                <w:sz w:val="18"/>
                <w:szCs w:val="18"/>
              </w:rPr>
              <w:t xml:space="preserve"> </w:t>
            </w:r>
            <w:r w:rsidRPr="00AF0B93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Аммиак 10%-20,0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F0B9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ОРS 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пак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2</w:t>
            </w:r>
            <w:r w:rsidR="006D7617">
              <w:rPr>
                <w:color w:val="000000"/>
                <w:sz w:val="18"/>
                <w:szCs w:val="18"/>
              </w:rPr>
              <w:t xml:space="preserve"> </w:t>
            </w:r>
            <w:r w:rsidRPr="00AF0B93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AF0B9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Этанол 70% -50,0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12</w:t>
            </w:r>
            <w:r w:rsidR="006D7617">
              <w:rPr>
                <w:color w:val="000000"/>
                <w:sz w:val="18"/>
                <w:szCs w:val="18"/>
              </w:rPr>
              <w:t xml:space="preserve"> </w:t>
            </w:r>
            <w:r w:rsidRPr="00AF0B93">
              <w:rPr>
                <w:color w:val="000000"/>
                <w:sz w:val="18"/>
                <w:szCs w:val="18"/>
              </w:rPr>
              <w:t>960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Фуросемид 1% -1,0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2</w:t>
            </w:r>
            <w:r w:rsidR="006D7617">
              <w:rPr>
                <w:color w:val="000000"/>
                <w:sz w:val="18"/>
                <w:szCs w:val="18"/>
              </w:rPr>
              <w:t xml:space="preserve"> </w:t>
            </w:r>
            <w:r w:rsidRPr="00AF0B93">
              <w:rPr>
                <w:color w:val="000000"/>
                <w:sz w:val="18"/>
                <w:szCs w:val="18"/>
              </w:rPr>
              <w:t>080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Вазелин 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51,98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519,8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Масло вазелиновое 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264,5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Вата медицинская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15</w:t>
            </w:r>
            <w:r w:rsidR="006D7617">
              <w:rPr>
                <w:color w:val="000000"/>
                <w:sz w:val="18"/>
                <w:szCs w:val="18"/>
              </w:rPr>
              <w:t xml:space="preserve"> </w:t>
            </w:r>
            <w:r w:rsidRPr="00AF0B93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КБСУ5л с желтым пакетом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10</w:t>
            </w:r>
            <w:r w:rsidR="006D7617">
              <w:rPr>
                <w:color w:val="000000"/>
                <w:sz w:val="18"/>
                <w:szCs w:val="18"/>
              </w:rPr>
              <w:t xml:space="preserve"> </w:t>
            </w:r>
            <w:r w:rsidRPr="00AF0B93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Лейкопластырь бактерицидный 19х7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3</w:t>
            </w:r>
            <w:r w:rsidR="006D7617">
              <w:rPr>
                <w:color w:val="000000"/>
                <w:sz w:val="18"/>
                <w:szCs w:val="18"/>
              </w:rPr>
              <w:t xml:space="preserve"> </w:t>
            </w:r>
            <w:r w:rsidRPr="00AF0B93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Эпинефрин  0,18% -1,0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B93" w:rsidRPr="00AF0B93" w:rsidRDefault="00AF0B93">
            <w:pPr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  <w:r w:rsidRPr="00AF0B93">
              <w:rPr>
                <w:color w:val="000000"/>
                <w:sz w:val="18"/>
                <w:szCs w:val="18"/>
              </w:rPr>
              <w:t>27</w:t>
            </w:r>
            <w:r w:rsidR="006D7617">
              <w:rPr>
                <w:color w:val="000000"/>
                <w:sz w:val="18"/>
                <w:szCs w:val="18"/>
              </w:rPr>
              <w:t xml:space="preserve"> </w:t>
            </w:r>
            <w:r w:rsidRPr="00AF0B93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AF0B93" w:rsidTr="004F24D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AF0B93" w:rsidRDefault="00AF0B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0B93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="006D76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0B93">
              <w:rPr>
                <w:b/>
                <w:bCs/>
                <w:color w:val="000000"/>
                <w:sz w:val="22"/>
                <w:szCs w:val="22"/>
              </w:rPr>
              <w:t>324,3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C42745">
        <w:rPr>
          <w:u w:val="single"/>
        </w:rPr>
        <w:t>19</w:t>
      </w:r>
      <w:r w:rsidRPr="0017769F">
        <w:rPr>
          <w:u w:val="single"/>
        </w:rPr>
        <w:t xml:space="preserve"> </w:t>
      </w:r>
      <w:r w:rsidR="005C416B">
        <w:rPr>
          <w:u w:val="single"/>
        </w:rPr>
        <w:t>марта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C42745">
        <w:rPr>
          <w:color w:val="000000"/>
          <w:spacing w:val="2"/>
          <w:shd w:val="clear" w:color="auto" w:fill="FFFFFF"/>
        </w:rPr>
        <w:t>:00 ч 19</w:t>
      </w:r>
      <w:r w:rsidR="00DC453B">
        <w:rPr>
          <w:color w:val="000000"/>
          <w:spacing w:val="2"/>
          <w:shd w:val="clear" w:color="auto" w:fill="FFFFFF"/>
        </w:rPr>
        <w:t xml:space="preserve"> </w:t>
      </w:r>
      <w:r w:rsidR="005C416B">
        <w:rPr>
          <w:color w:val="000000"/>
          <w:spacing w:val="2"/>
          <w:shd w:val="clear" w:color="auto" w:fill="FFFFFF"/>
        </w:rPr>
        <w:t xml:space="preserve">марта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</w:t>
      </w:r>
      <w:r w:rsidRPr="0017769F">
        <w:rPr>
          <w:color w:val="000000"/>
          <w:spacing w:val="2"/>
          <w:shd w:val="clear" w:color="auto" w:fill="FFFFFF"/>
        </w:rPr>
        <w:lastRenderedPageBreak/>
        <w:t>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F4" w:rsidRDefault="005116F4" w:rsidP="00AC529F">
      <w:r>
        <w:separator/>
      </w:r>
    </w:p>
  </w:endnote>
  <w:endnote w:type="continuationSeparator" w:id="1">
    <w:p w:rsidR="005116F4" w:rsidRDefault="005116F4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F4" w:rsidRDefault="005116F4" w:rsidP="00AC529F">
      <w:r>
        <w:separator/>
      </w:r>
    </w:p>
  </w:footnote>
  <w:footnote w:type="continuationSeparator" w:id="1">
    <w:p w:rsidR="005116F4" w:rsidRDefault="005116F4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3170A1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5116F4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3170A1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745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5116F4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83C24"/>
    <w:rsid w:val="00086305"/>
    <w:rsid w:val="000F567B"/>
    <w:rsid w:val="00110CC0"/>
    <w:rsid w:val="001314FE"/>
    <w:rsid w:val="00132F6B"/>
    <w:rsid w:val="002E2EB0"/>
    <w:rsid w:val="002F3023"/>
    <w:rsid w:val="00306013"/>
    <w:rsid w:val="00315B45"/>
    <w:rsid w:val="003170A1"/>
    <w:rsid w:val="003B57F3"/>
    <w:rsid w:val="00403D3A"/>
    <w:rsid w:val="00422767"/>
    <w:rsid w:val="004817AD"/>
    <w:rsid w:val="005045F5"/>
    <w:rsid w:val="005116F4"/>
    <w:rsid w:val="00551363"/>
    <w:rsid w:val="00585E6F"/>
    <w:rsid w:val="005C416B"/>
    <w:rsid w:val="006C7B15"/>
    <w:rsid w:val="006D7617"/>
    <w:rsid w:val="006E3327"/>
    <w:rsid w:val="00792F8D"/>
    <w:rsid w:val="00824663"/>
    <w:rsid w:val="00871B4F"/>
    <w:rsid w:val="00885512"/>
    <w:rsid w:val="008B6FB6"/>
    <w:rsid w:val="008C6600"/>
    <w:rsid w:val="00906A26"/>
    <w:rsid w:val="00906D3A"/>
    <w:rsid w:val="00931321"/>
    <w:rsid w:val="00944AD2"/>
    <w:rsid w:val="00947642"/>
    <w:rsid w:val="009718B2"/>
    <w:rsid w:val="00983D59"/>
    <w:rsid w:val="00997B3C"/>
    <w:rsid w:val="009B01A3"/>
    <w:rsid w:val="009C0BBE"/>
    <w:rsid w:val="00A31070"/>
    <w:rsid w:val="00A43957"/>
    <w:rsid w:val="00A974A9"/>
    <w:rsid w:val="00AA3451"/>
    <w:rsid w:val="00AC529F"/>
    <w:rsid w:val="00AC76F1"/>
    <w:rsid w:val="00AD2AFA"/>
    <w:rsid w:val="00AF0B93"/>
    <w:rsid w:val="00AF733A"/>
    <w:rsid w:val="00B00383"/>
    <w:rsid w:val="00B34BCD"/>
    <w:rsid w:val="00B70070"/>
    <w:rsid w:val="00B85467"/>
    <w:rsid w:val="00BE2F93"/>
    <w:rsid w:val="00C1282D"/>
    <w:rsid w:val="00C42745"/>
    <w:rsid w:val="00CF323A"/>
    <w:rsid w:val="00D55B34"/>
    <w:rsid w:val="00D72D7E"/>
    <w:rsid w:val="00D815AF"/>
    <w:rsid w:val="00D873EC"/>
    <w:rsid w:val="00DC453B"/>
    <w:rsid w:val="00E21C2C"/>
    <w:rsid w:val="00E9288C"/>
    <w:rsid w:val="00ED259A"/>
    <w:rsid w:val="00EF5667"/>
    <w:rsid w:val="00F03534"/>
    <w:rsid w:val="00F6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18</cp:revision>
  <dcterms:created xsi:type="dcterms:W3CDTF">2019-09-05T02:33:00Z</dcterms:created>
  <dcterms:modified xsi:type="dcterms:W3CDTF">2020-03-13T07:32:00Z</dcterms:modified>
</cp:coreProperties>
</file>