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4227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Мелок</w:t>
            </w:r>
            <w:r w:rsidR="00315B45">
              <w:rPr>
                <w:color w:val="000000"/>
                <w:sz w:val="18"/>
                <w:szCs w:val="18"/>
              </w:rPr>
              <w:t xml:space="preserve">сикам 15мг 1,5 </w:t>
            </w:r>
            <w:r>
              <w:rPr>
                <w:color w:val="000000"/>
                <w:sz w:val="18"/>
                <w:szCs w:val="18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4227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422767" w:rsidP="004227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947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200 546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3060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Шприцы 5м</w:t>
            </w:r>
            <w:r w:rsidR="00315B45" w:rsidRPr="00315B45">
              <w:rPr>
                <w:color w:val="000000"/>
                <w:sz w:val="18"/>
                <w:szCs w:val="18"/>
              </w:rPr>
              <w:t>л одноразовые 3х компонентные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4227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4227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947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315B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200 546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EF5667">
        <w:rPr>
          <w:u w:val="single"/>
        </w:rPr>
        <w:t>18</w:t>
      </w:r>
      <w:r w:rsidRPr="0017769F">
        <w:rPr>
          <w:u w:val="single"/>
        </w:rPr>
        <w:t xml:space="preserve"> </w:t>
      </w:r>
      <w:r w:rsidR="00DC453B">
        <w:rPr>
          <w:u w:val="single"/>
        </w:rPr>
        <w:t>февраля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EF5667">
        <w:rPr>
          <w:color w:val="000000"/>
          <w:spacing w:val="2"/>
          <w:shd w:val="clear" w:color="auto" w:fill="FFFFFF"/>
        </w:rPr>
        <w:t>:00 ч 18</w:t>
      </w:r>
      <w:r w:rsidR="00DC453B">
        <w:rPr>
          <w:color w:val="000000"/>
          <w:spacing w:val="2"/>
          <w:shd w:val="clear" w:color="auto" w:fill="FFFFFF"/>
        </w:rPr>
        <w:t xml:space="preserve"> феврал</w:t>
      </w:r>
      <w:r w:rsidR="00906A26">
        <w:rPr>
          <w:color w:val="000000"/>
          <w:spacing w:val="2"/>
          <w:shd w:val="clear" w:color="auto" w:fill="FFFFFF"/>
        </w:rPr>
        <w:t xml:space="preserve">я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lastRenderedPageBreak/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A9" w:rsidRDefault="00A974A9" w:rsidP="00AC529F">
      <w:r>
        <w:separator/>
      </w:r>
    </w:p>
  </w:endnote>
  <w:endnote w:type="continuationSeparator" w:id="1">
    <w:p w:rsidR="00A974A9" w:rsidRDefault="00A974A9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A9" w:rsidRDefault="00A974A9" w:rsidP="00AC529F">
      <w:r>
        <w:separator/>
      </w:r>
    </w:p>
  </w:footnote>
  <w:footnote w:type="continuationSeparator" w:id="1">
    <w:p w:rsidR="00A974A9" w:rsidRDefault="00A974A9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906D3A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A974A9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906D3A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013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A974A9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6305"/>
    <w:rsid w:val="000F567B"/>
    <w:rsid w:val="00110CC0"/>
    <w:rsid w:val="001314FE"/>
    <w:rsid w:val="00132F6B"/>
    <w:rsid w:val="002E2EB0"/>
    <w:rsid w:val="00306013"/>
    <w:rsid w:val="00315B45"/>
    <w:rsid w:val="003B57F3"/>
    <w:rsid w:val="00403D3A"/>
    <w:rsid w:val="00422767"/>
    <w:rsid w:val="005045F5"/>
    <w:rsid w:val="00551363"/>
    <w:rsid w:val="00585E6F"/>
    <w:rsid w:val="006C7B15"/>
    <w:rsid w:val="006E3327"/>
    <w:rsid w:val="00871B4F"/>
    <w:rsid w:val="00885512"/>
    <w:rsid w:val="008B6FB6"/>
    <w:rsid w:val="008C6600"/>
    <w:rsid w:val="00906A26"/>
    <w:rsid w:val="00906D3A"/>
    <w:rsid w:val="00947642"/>
    <w:rsid w:val="009718B2"/>
    <w:rsid w:val="00983D59"/>
    <w:rsid w:val="00997B3C"/>
    <w:rsid w:val="009B01A3"/>
    <w:rsid w:val="009C0BBE"/>
    <w:rsid w:val="00A43957"/>
    <w:rsid w:val="00A974A9"/>
    <w:rsid w:val="00AC529F"/>
    <w:rsid w:val="00AC76F1"/>
    <w:rsid w:val="00AD2AFA"/>
    <w:rsid w:val="00AF733A"/>
    <w:rsid w:val="00B00383"/>
    <w:rsid w:val="00B34BCD"/>
    <w:rsid w:val="00B70070"/>
    <w:rsid w:val="00B85467"/>
    <w:rsid w:val="00BE2F93"/>
    <w:rsid w:val="00DC453B"/>
    <w:rsid w:val="00E9288C"/>
    <w:rsid w:val="00ED259A"/>
    <w:rsid w:val="00EF5667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11</cp:revision>
  <dcterms:created xsi:type="dcterms:W3CDTF">2019-09-05T02:33:00Z</dcterms:created>
  <dcterms:modified xsi:type="dcterms:W3CDTF">2020-02-12T10:13:00Z</dcterms:modified>
</cp:coreProperties>
</file>